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7078" w14:textId="77777777" w:rsidR="007D15CA" w:rsidRPr="00B84F63" w:rsidRDefault="007D15CA" w:rsidP="007D15C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  <w:r w:rsidRPr="00B84F63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" w:eastAsia="tr-TR"/>
        </w:rPr>
        <w:t xml:space="preserve">Creatinine Clearance in Patients with Obstructive Sleep Apnea </w:t>
      </w:r>
    </w:p>
    <w:p w14:paraId="4566D272" w14:textId="77777777" w:rsidR="007D15CA" w:rsidRDefault="007D15CA" w:rsidP="00BC6EB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0B7949" w14:textId="06243446" w:rsidR="00BC6EBB" w:rsidRDefault="00BC6EBB" w:rsidP="00BC6EB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6EBB">
        <w:rPr>
          <w:rFonts w:ascii="Times New Roman" w:hAnsi="Times New Roman" w:cs="Times New Roman"/>
          <w:b/>
          <w:sz w:val="24"/>
          <w:szCs w:val="24"/>
        </w:rPr>
        <w:t>Se</w:t>
      </w:r>
      <w:r w:rsidRPr="00BC6E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 Beyhan </w:t>
      </w:r>
      <w:proofErr w:type="spellStart"/>
      <w:r w:rsidRPr="00BC6EBB">
        <w:rPr>
          <w:rFonts w:ascii="Times New Roman" w:hAnsi="Times New Roman" w:cs="Times New Roman"/>
          <w:b/>
          <w:bCs/>
          <w:sz w:val="24"/>
          <w:szCs w:val="24"/>
          <w:u w:val="single"/>
        </w:rPr>
        <w:t>Sağmen</w:t>
      </w:r>
      <w:proofErr w:type="spellEnd"/>
      <w:r w:rsidRPr="00BC6E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proofErr w:type="spellStart"/>
      <w:r w:rsidRPr="00BC6EBB"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corresponding</w:t>
      </w:r>
      <w:proofErr w:type="spellEnd"/>
      <w:r w:rsidRPr="00BC6E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Pr="00BC6EBB">
        <w:rPr>
          <w:rFonts w:ascii="Times New Roman" w:hAnsi="Times New Roman" w:cs="Times New Roman"/>
          <w:b/>
          <w:bCs/>
          <w:sz w:val="24"/>
          <w:szCs w:val="24"/>
          <w:u w:val="single"/>
        </w:rPr>
        <w:t>author</w:t>
      </w:r>
      <w:proofErr w:type="spellEnd"/>
      <w:r w:rsidRPr="00BC6E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)</w:t>
      </w:r>
      <w:proofErr w:type="gramEnd"/>
    </w:p>
    <w:p w14:paraId="35F612CF" w14:textId="281A8E94" w:rsidR="009B6B5C" w:rsidRPr="00BC6EBB" w:rsidRDefault="009B6B5C" w:rsidP="00BC6EB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Helvetica" w:hAnsi="Helvetica"/>
          <w:b/>
          <w:bCs/>
          <w:color w:val="333333"/>
          <w:sz w:val="19"/>
          <w:szCs w:val="19"/>
          <w:shd w:val="clear" w:color="auto" w:fill="FFFFFF"/>
        </w:rPr>
        <w:t>Orcid</w:t>
      </w:r>
      <w:proofErr w:type="spellEnd"/>
      <w:r>
        <w:rPr>
          <w:rFonts w:ascii="Helvetica" w:hAnsi="Helvetica"/>
          <w:b/>
          <w:bCs/>
          <w:color w:val="333333"/>
          <w:sz w:val="19"/>
          <w:szCs w:val="19"/>
          <w:shd w:val="clear" w:color="auto" w:fill="FFFFFF"/>
        </w:rPr>
        <w:t>: </w:t>
      </w:r>
      <w:r>
        <w:rPr>
          <w:rFonts w:ascii="Helvetica" w:hAnsi="Helvetica"/>
          <w:color w:val="333333"/>
          <w:sz w:val="19"/>
          <w:szCs w:val="19"/>
          <w:shd w:val="clear" w:color="auto" w:fill="FFFFFF"/>
        </w:rPr>
        <w:t>0000-0002-1632-2966</w:t>
      </w:r>
    </w:p>
    <w:p w14:paraId="3D38DD2E" w14:textId="77777777" w:rsidR="00BC6EBB" w:rsidRPr="00BC6EBB" w:rsidRDefault="00BC6EBB" w:rsidP="00BC6EBB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6E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Health Science </w:t>
      </w:r>
      <w:proofErr w:type="gramStart"/>
      <w:r w:rsidRPr="00BC6E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Unv  Kartal</w:t>
      </w:r>
      <w:proofErr w:type="gramEnd"/>
      <w:r w:rsidRPr="00BC6E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Dr.Lütfi Kırdar Training and Research Hospital Department of  Pulmonay Medicine </w:t>
      </w:r>
    </w:p>
    <w:p w14:paraId="44DAC57F" w14:textId="6A5004A3" w:rsidR="00C9619E" w:rsidRDefault="00BC6EBB" w:rsidP="00C9619E">
      <w:pPr>
        <w:shd w:val="clear" w:color="auto" w:fill="FFFFFF"/>
        <w:spacing w:line="330" w:lineRule="atLeast"/>
        <w:rPr>
          <w:rFonts w:ascii="Calibri" w:eastAsia="Times New Roman" w:hAnsi="Calibri" w:cs="Calibri"/>
          <w:color w:val="222222"/>
          <w:sz w:val="24"/>
          <w:szCs w:val="24"/>
          <w:lang w:eastAsia="tr-TR"/>
        </w:rPr>
      </w:pPr>
      <w:r w:rsidRPr="00BC6E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sedabeyhansagmen@gmail.com</w:t>
      </w:r>
    </w:p>
    <w:p w14:paraId="17D76185" w14:textId="77777777" w:rsidR="00C9619E" w:rsidRPr="00E971C8" w:rsidRDefault="00C9619E" w:rsidP="00C9619E">
      <w:pPr>
        <w:shd w:val="clear" w:color="auto" w:fill="FFFFFF"/>
        <w:spacing w:line="330" w:lineRule="atLeast"/>
        <w:rPr>
          <w:rFonts w:ascii="Calibri" w:eastAsia="Times New Roman" w:hAnsi="Calibri" w:cs="Calibri"/>
          <w:b/>
          <w:color w:val="222222"/>
          <w:sz w:val="24"/>
          <w:szCs w:val="24"/>
          <w:lang w:eastAsia="tr-TR"/>
        </w:rPr>
      </w:pPr>
      <w:r w:rsidRPr="00E971C8">
        <w:rPr>
          <w:rFonts w:ascii="Calibri" w:eastAsia="Times New Roman" w:hAnsi="Calibri" w:cs="Calibri"/>
          <w:b/>
          <w:color w:val="222222"/>
          <w:sz w:val="24"/>
          <w:szCs w:val="24"/>
          <w:lang w:eastAsia="tr-TR"/>
        </w:rPr>
        <w:t>+905054912596</w:t>
      </w:r>
    </w:p>
    <w:p w14:paraId="498A0AB2" w14:textId="0D7CCB33" w:rsidR="00BC6EBB" w:rsidRDefault="00C9619E" w:rsidP="00C9619E">
      <w:pPr>
        <w:shd w:val="clear" w:color="auto" w:fill="FFFFFF"/>
        <w:spacing w:line="330" w:lineRule="atLeast"/>
        <w:rPr>
          <w:rFonts w:ascii="Calibri" w:eastAsia="Times New Roman" w:hAnsi="Calibri" w:cs="Calibri"/>
          <w:b/>
          <w:color w:val="222222"/>
          <w:sz w:val="24"/>
          <w:szCs w:val="24"/>
          <w:lang w:eastAsia="tr-TR"/>
        </w:rPr>
      </w:pPr>
      <w:proofErr w:type="spellStart"/>
      <w:r w:rsidRPr="00E971C8">
        <w:rPr>
          <w:rFonts w:ascii="Calibri" w:eastAsia="Times New Roman" w:hAnsi="Calibri" w:cs="Calibri"/>
          <w:b/>
          <w:color w:val="222222"/>
          <w:sz w:val="24"/>
          <w:szCs w:val="24"/>
          <w:lang w:eastAsia="tr-TR"/>
        </w:rPr>
        <w:t>Istanbul</w:t>
      </w:r>
      <w:proofErr w:type="spellEnd"/>
      <w:r w:rsidRPr="00E971C8">
        <w:rPr>
          <w:rFonts w:ascii="Calibri" w:eastAsia="Times New Roman" w:hAnsi="Calibri" w:cs="Calibri"/>
          <w:b/>
          <w:color w:val="222222"/>
          <w:sz w:val="24"/>
          <w:szCs w:val="24"/>
          <w:lang w:eastAsia="tr-TR"/>
        </w:rPr>
        <w:t xml:space="preserve"> -</w:t>
      </w:r>
      <w:proofErr w:type="spellStart"/>
      <w:r w:rsidRPr="00E971C8">
        <w:rPr>
          <w:rFonts w:ascii="Calibri" w:eastAsia="Times New Roman" w:hAnsi="Calibri" w:cs="Calibri"/>
          <w:b/>
          <w:color w:val="222222"/>
          <w:sz w:val="24"/>
          <w:szCs w:val="24"/>
          <w:lang w:eastAsia="tr-TR"/>
        </w:rPr>
        <w:t>Turkey</w:t>
      </w:r>
      <w:proofErr w:type="spellEnd"/>
    </w:p>
    <w:p w14:paraId="26BF977E" w14:textId="32A9573D" w:rsidR="00175521" w:rsidRDefault="00175521" w:rsidP="0017552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32D">
        <w:rPr>
          <w:rFonts w:ascii="Times New Roman" w:hAnsi="Times New Roman" w:cs="Times New Roman"/>
          <w:bCs/>
          <w:sz w:val="24"/>
          <w:szCs w:val="24"/>
        </w:rPr>
        <w:t xml:space="preserve">Nesrin </w:t>
      </w:r>
      <w:proofErr w:type="spellStart"/>
      <w:r w:rsidRPr="00B9332D">
        <w:rPr>
          <w:rFonts w:ascii="Times New Roman" w:hAnsi="Times New Roman" w:cs="Times New Roman"/>
          <w:bCs/>
          <w:sz w:val="24"/>
          <w:szCs w:val="24"/>
        </w:rPr>
        <w:t>Kıral</w:t>
      </w:r>
      <w:proofErr w:type="spellEnd"/>
    </w:p>
    <w:p w14:paraId="25849062" w14:textId="16A90094" w:rsidR="009B6B5C" w:rsidRDefault="009B6B5C" w:rsidP="0017552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Orcid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9B6B5C">
        <w:rPr>
          <w:rFonts w:ascii="Arial" w:hAnsi="Arial" w:cs="Arial"/>
          <w:color w:val="494A4C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494A4C"/>
          <w:sz w:val="18"/>
          <w:szCs w:val="18"/>
          <w:shd w:val="clear" w:color="auto" w:fill="FFFFFF"/>
        </w:rPr>
        <w:t>0000-0002-7524-2501</w:t>
      </w:r>
    </w:p>
    <w:p w14:paraId="1F23745F" w14:textId="77777777" w:rsidR="00175521" w:rsidRDefault="00175521" w:rsidP="00175521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Health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Science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Unv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933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Kartal</w:t>
      </w:r>
      <w:proofErr w:type="gramEnd"/>
      <w:r w:rsidRPr="00B933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9332D">
        <w:rPr>
          <w:rFonts w:ascii="Times New Roman" w:hAnsi="Times New Roman" w:cs="Times New Roman"/>
          <w:bCs/>
          <w:i/>
          <w:iCs/>
          <w:sz w:val="24"/>
          <w:szCs w:val="24"/>
        </w:rPr>
        <w:t>Dr.Lütfi</w:t>
      </w:r>
      <w:proofErr w:type="spellEnd"/>
      <w:r w:rsidRPr="00B933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Kırdar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Training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Hospital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Department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of 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Pulmonay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Medicine</w:t>
      </w:r>
      <w:proofErr w:type="spellEnd"/>
      <w:r w:rsidRPr="00B933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2E3431CF" w14:textId="54A92FAC" w:rsidR="00175521" w:rsidRDefault="009B6B5C" w:rsidP="00175521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hyperlink r:id="rId5" w:history="1">
        <w:r w:rsidR="00175521" w:rsidRPr="00DD7768">
          <w:rPr>
            <w:rStyle w:val="Kpr"/>
            <w:rFonts w:ascii="Times New Roman" w:hAnsi="Times New Roman" w:cs="Times New Roman"/>
            <w:bCs/>
            <w:i/>
            <w:iCs/>
            <w:sz w:val="24"/>
            <w:szCs w:val="24"/>
          </w:rPr>
          <w:t>drnesrinkiral@yahoo.com</w:t>
        </w:r>
      </w:hyperlink>
    </w:p>
    <w:p w14:paraId="361E8173" w14:textId="2EA36283" w:rsidR="00175521" w:rsidRDefault="00175521" w:rsidP="0017552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32D">
        <w:rPr>
          <w:rFonts w:ascii="Times New Roman" w:hAnsi="Times New Roman" w:cs="Times New Roman"/>
          <w:bCs/>
          <w:sz w:val="24"/>
          <w:szCs w:val="24"/>
        </w:rPr>
        <w:t>Ali Fidan</w:t>
      </w:r>
    </w:p>
    <w:p w14:paraId="4D0713A1" w14:textId="26AF6B05" w:rsidR="009B6B5C" w:rsidRDefault="009B6B5C" w:rsidP="0017552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Helvetica" w:hAnsi="Helvetica"/>
          <w:b/>
          <w:bCs/>
          <w:color w:val="333333"/>
          <w:sz w:val="19"/>
          <w:szCs w:val="19"/>
          <w:shd w:val="clear" w:color="auto" w:fill="FFFFFF"/>
        </w:rPr>
        <w:t>Orcid</w:t>
      </w:r>
      <w:proofErr w:type="spellEnd"/>
      <w:r>
        <w:rPr>
          <w:rFonts w:ascii="Helvetica" w:hAnsi="Helvetica"/>
          <w:b/>
          <w:bCs/>
          <w:color w:val="333333"/>
          <w:sz w:val="19"/>
          <w:szCs w:val="19"/>
          <w:shd w:val="clear" w:color="auto" w:fill="FFFFFF"/>
        </w:rPr>
        <w:t>: </w:t>
      </w:r>
      <w:r>
        <w:rPr>
          <w:rFonts w:ascii="Helvetica" w:hAnsi="Helvetica"/>
          <w:color w:val="333333"/>
          <w:sz w:val="19"/>
          <w:szCs w:val="19"/>
          <w:shd w:val="clear" w:color="auto" w:fill="FFFFFF"/>
        </w:rPr>
        <w:t>0000-0003-3449-6916</w:t>
      </w:r>
    </w:p>
    <w:p w14:paraId="4B58E893" w14:textId="77777777" w:rsidR="00175521" w:rsidRDefault="00175521" w:rsidP="00175521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Health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Science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Unv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933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Kartal</w:t>
      </w:r>
      <w:proofErr w:type="gramEnd"/>
      <w:r w:rsidRPr="00B933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9332D">
        <w:rPr>
          <w:rFonts w:ascii="Times New Roman" w:hAnsi="Times New Roman" w:cs="Times New Roman"/>
          <w:bCs/>
          <w:i/>
          <w:iCs/>
          <w:sz w:val="24"/>
          <w:szCs w:val="24"/>
        </w:rPr>
        <w:t>Dr.Lütfi</w:t>
      </w:r>
      <w:proofErr w:type="spellEnd"/>
      <w:r w:rsidRPr="00B933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Kırdar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Training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Hospital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Department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of 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Pulmonay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Medicine</w:t>
      </w:r>
      <w:proofErr w:type="spellEnd"/>
      <w:r w:rsidRPr="00B933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2CDF3A67" w14:textId="3EF869CB" w:rsidR="00175521" w:rsidRDefault="009B6B5C" w:rsidP="00175521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hyperlink r:id="rId6" w:history="1">
        <w:r w:rsidR="00175521" w:rsidRPr="00DD7768">
          <w:rPr>
            <w:rStyle w:val="Kpr"/>
            <w:rFonts w:ascii="Times New Roman" w:hAnsi="Times New Roman" w:cs="Times New Roman"/>
            <w:bCs/>
            <w:i/>
            <w:iCs/>
            <w:sz w:val="24"/>
            <w:szCs w:val="24"/>
          </w:rPr>
          <w:t>dralifidan@yahoo.com</w:t>
        </w:r>
      </w:hyperlink>
    </w:p>
    <w:p w14:paraId="19A90E55" w14:textId="1DDC9298" w:rsidR="00175521" w:rsidRDefault="00175521" w:rsidP="0017552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B9332D">
        <w:rPr>
          <w:rFonts w:ascii="Times New Roman" w:hAnsi="Times New Roman" w:cs="Times New Roman"/>
          <w:bCs/>
          <w:sz w:val="24"/>
          <w:szCs w:val="24"/>
        </w:rPr>
        <w:t>Elif Torun Parmaksız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</w:p>
    <w:p w14:paraId="31F087FE" w14:textId="73F36DF0" w:rsidR="009B6B5C" w:rsidRDefault="009B6B5C" w:rsidP="0017552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proofErr w:type="spellStart"/>
      <w:r>
        <w:rPr>
          <w:rFonts w:ascii="Helvetica" w:hAnsi="Helvetica"/>
          <w:b/>
          <w:bCs/>
          <w:color w:val="333333"/>
          <w:sz w:val="19"/>
          <w:szCs w:val="19"/>
          <w:shd w:val="clear" w:color="auto" w:fill="FFFFFF"/>
        </w:rPr>
        <w:t>Orcid</w:t>
      </w:r>
      <w:proofErr w:type="spellEnd"/>
      <w:r>
        <w:rPr>
          <w:rFonts w:ascii="Helvetica" w:hAnsi="Helvetica"/>
          <w:b/>
          <w:bCs/>
          <w:color w:val="333333"/>
          <w:sz w:val="19"/>
          <w:szCs w:val="19"/>
          <w:shd w:val="clear" w:color="auto" w:fill="FFFFFF"/>
        </w:rPr>
        <w:t>: </w:t>
      </w:r>
      <w:r>
        <w:rPr>
          <w:rFonts w:ascii="Helvetica" w:hAnsi="Helvetica"/>
          <w:color w:val="333333"/>
          <w:sz w:val="19"/>
          <w:szCs w:val="19"/>
          <w:shd w:val="clear" w:color="auto" w:fill="FFFFFF"/>
        </w:rPr>
        <w:t>0000-0003-2256-4838</w:t>
      </w:r>
    </w:p>
    <w:p w14:paraId="0597895B" w14:textId="77777777" w:rsidR="00175521" w:rsidRDefault="00175521" w:rsidP="00175521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Health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Science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Unv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933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Kartal</w:t>
      </w:r>
      <w:proofErr w:type="gramEnd"/>
      <w:r w:rsidRPr="00B933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9332D">
        <w:rPr>
          <w:rFonts w:ascii="Times New Roman" w:hAnsi="Times New Roman" w:cs="Times New Roman"/>
          <w:bCs/>
          <w:i/>
          <w:iCs/>
          <w:sz w:val="24"/>
          <w:szCs w:val="24"/>
        </w:rPr>
        <w:t>Dr.Lütfi</w:t>
      </w:r>
      <w:proofErr w:type="spellEnd"/>
      <w:r w:rsidRPr="00B933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Kırdar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Training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Hospital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Department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of 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Pulmonay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Medicine</w:t>
      </w:r>
      <w:proofErr w:type="spellEnd"/>
      <w:r w:rsidRPr="00B933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217D1D8F" w14:textId="77777777" w:rsidR="00175521" w:rsidRPr="00BC6EBB" w:rsidRDefault="00175521" w:rsidP="00175521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dreliftorunparmaksiz@yahoo.com</w:t>
      </w:r>
    </w:p>
    <w:p w14:paraId="57962DF7" w14:textId="77777777" w:rsidR="00175521" w:rsidRPr="00BC6EBB" w:rsidRDefault="00175521" w:rsidP="00175521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BE60415" w14:textId="77777777" w:rsidR="00175521" w:rsidRPr="00BC6EBB" w:rsidRDefault="00175521" w:rsidP="00175521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78C26F7" w14:textId="77777777" w:rsidR="00175521" w:rsidRPr="00E971C8" w:rsidRDefault="00175521" w:rsidP="00C9619E">
      <w:pPr>
        <w:shd w:val="clear" w:color="auto" w:fill="FFFFFF"/>
        <w:spacing w:line="330" w:lineRule="atLeast"/>
        <w:rPr>
          <w:rFonts w:ascii="Calibri" w:eastAsia="Times New Roman" w:hAnsi="Calibri" w:cs="Calibri"/>
          <w:b/>
          <w:color w:val="222222"/>
          <w:sz w:val="24"/>
          <w:szCs w:val="24"/>
          <w:lang w:eastAsia="tr-TR"/>
        </w:rPr>
      </w:pPr>
    </w:p>
    <w:p w14:paraId="4FC93876" w14:textId="239FD350" w:rsidR="00BC6EBB" w:rsidRDefault="00BC6EBB" w:rsidP="00BC6EB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32D">
        <w:rPr>
          <w:rFonts w:ascii="Times New Roman" w:hAnsi="Times New Roman" w:cs="Times New Roman"/>
          <w:bCs/>
          <w:sz w:val="24"/>
          <w:szCs w:val="24"/>
        </w:rPr>
        <w:t>Coşkun Doğa</w:t>
      </w:r>
      <w:r>
        <w:rPr>
          <w:rFonts w:ascii="Times New Roman" w:hAnsi="Times New Roman" w:cs="Times New Roman"/>
          <w:bCs/>
          <w:sz w:val="24"/>
          <w:szCs w:val="24"/>
        </w:rPr>
        <w:t>n</w:t>
      </w:r>
    </w:p>
    <w:p w14:paraId="457A6C85" w14:textId="4849FB5D" w:rsidR="009B6B5C" w:rsidRPr="009B6B5C" w:rsidRDefault="009B6B5C" w:rsidP="00BC6EB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Pr="009B6B5C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0000-0003-0466-9521</w:t>
        </w:r>
      </w:hyperlink>
    </w:p>
    <w:p w14:paraId="7587F2FC" w14:textId="77777777" w:rsidR="00BC6EBB" w:rsidRDefault="00BC6EBB" w:rsidP="00BC6EBB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Health Science 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Unv </w:t>
      </w:r>
      <w:r w:rsidRPr="00B933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Kartal</w:t>
      </w:r>
      <w:proofErr w:type="gramEnd"/>
      <w:r w:rsidRPr="00B933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Dr.Lütfi Kırdar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Training and Research Hospital Department of  Pulmonay Medicine</w:t>
      </w:r>
      <w:r w:rsidRPr="00B933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7B81B1DE" w14:textId="77777777" w:rsidR="00BC6EBB" w:rsidRPr="00BC6EBB" w:rsidRDefault="00BC6EBB" w:rsidP="00BC6EBB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Drcoskun24@hotmail.com</w:t>
      </w:r>
    </w:p>
    <w:p w14:paraId="39918976" w14:textId="5CCD7437" w:rsidR="00BC6EBB" w:rsidRDefault="00BC6EBB" w:rsidP="00BC6EB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32D">
        <w:rPr>
          <w:rFonts w:ascii="Times New Roman" w:hAnsi="Times New Roman" w:cs="Times New Roman"/>
          <w:bCs/>
          <w:sz w:val="24"/>
          <w:szCs w:val="24"/>
        </w:rPr>
        <w:t>Sevda Cömert</w:t>
      </w:r>
    </w:p>
    <w:p w14:paraId="50F04EB3" w14:textId="7CD26616" w:rsidR="009B6B5C" w:rsidRDefault="009B6B5C" w:rsidP="00BC6EB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Helvetica" w:hAnsi="Helvetica"/>
          <w:b/>
          <w:bCs/>
          <w:color w:val="333333"/>
          <w:sz w:val="19"/>
          <w:szCs w:val="19"/>
          <w:shd w:val="clear" w:color="auto" w:fill="FFFFFF"/>
        </w:rPr>
        <w:t>Orcid</w:t>
      </w:r>
      <w:proofErr w:type="spellEnd"/>
      <w:r>
        <w:rPr>
          <w:rFonts w:ascii="Helvetica" w:hAnsi="Helvetica"/>
          <w:b/>
          <w:bCs/>
          <w:color w:val="333333"/>
          <w:sz w:val="19"/>
          <w:szCs w:val="19"/>
          <w:shd w:val="clear" w:color="auto" w:fill="FFFFFF"/>
        </w:rPr>
        <w:t>: </w:t>
      </w:r>
      <w:r>
        <w:rPr>
          <w:rFonts w:ascii="Helvetica" w:hAnsi="Helvetica"/>
          <w:color w:val="333333"/>
          <w:sz w:val="19"/>
          <w:szCs w:val="19"/>
          <w:shd w:val="clear" w:color="auto" w:fill="FFFFFF"/>
        </w:rPr>
        <w:t>0000-0002-8124-9304</w:t>
      </w:r>
    </w:p>
    <w:p w14:paraId="1F53386E" w14:textId="77777777" w:rsidR="00BC6EBB" w:rsidRDefault="00BC6EBB" w:rsidP="00BC6EBB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Health Science 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Unv </w:t>
      </w:r>
      <w:r w:rsidRPr="00B933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Kartal</w:t>
      </w:r>
      <w:proofErr w:type="gramEnd"/>
      <w:r w:rsidRPr="00B933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Dr.Lütfi Kırdar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Training and Research Hospital Department of  Pulmonay Medicine</w:t>
      </w:r>
      <w:r w:rsidRPr="00B933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56A88F27" w14:textId="77777777" w:rsidR="00BC6EBB" w:rsidRPr="00BC6EBB" w:rsidRDefault="00BC6EBB" w:rsidP="00BC6EBB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sevdasenercomert@gmail.com</w:t>
      </w:r>
    </w:p>
    <w:p w14:paraId="1A31FCE1" w14:textId="0A5DD587" w:rsidR="00401E7B" w:rsidRDefault="00DA3AA3" w:rsidP="00BC6EBB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authors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conflict of interest</w:t>
      </w:r>
    </w:p>
    <w:p w14:paraId="5CBCB807" w14:textId="63B85479" w:rsidR="00401E7B" w:rsidRDefault="00401E7B" w:rsidP="00BC6EBB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Running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proofErr w:type="spellStart"/>
      <w:r w:rsidR="00175521">
        <w:rPr>
          <w:rFonts w:ascii="Times New Roman" w:hAnsi="Times New Roman" w:cs="Times New Roman"/>
          <w:bCs/>
          <w:i/>
          <w:iCs/>
          <w:sz w:val="24"/>
          <w:szCs w:val="24"/>
        </w:rPr>
        <w:t>Creatinine</w:t>
      </w:r>
      <w:proofErr w:type="spellEnd"/>
      <w:r w:rsidR="0017552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175521">
        <w:rPr>
          <w:rFonts w:ascii="Times New Roman" w:hAnsi="Times New Roman" w:cs="Times New Roman"/>
          <w:bCs/>
          <w:i/>
          <w:iCs/>
          <w:sz w:val="24"/>
          <w:szCs w:val="24"/>
        </w:rPr>
        <w:t>clerance</w:t>
      </w:r>
      <w:proofErr w:type="spellEnd"/>
      <w:r w:rsidR="0017552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 OSA</w:t>
      </w:r>
    </w:p>
    <w:p w14:paraId="7213BA68" w14:textId="5C86BDE2" w:rsidR="00933516" w:rsidRDefault="00933516" w:rsidP="00BC6EBB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This study was presented as an oral presentation 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in </w:t>
      </w:r>
      <w:r w:rsidR="00605F7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605F7A">
        <w:rPr>
          <w:rFonts w:ascii="Times New Roman" w:hAnsi="Times New Roman" w:cs="Times New Roman"/>
          <w:bCs/>
          <w:i/>
          <w:iCs/>
          <w:sz w:val="24"/>
          <w:szCs w:val="24"/>
        </w:rPr>
        <w:t>National</w:t>
      </w:r>
      <w:proofErr w:type="spellEnd"/>
      <w:proofErr w:type="gramEnd"/>
      <w:r w:rsidR="00605F7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605F7A">
        <w:rPr>
          <w:rFonts w:ascii="Times New Roman" w:hAnsi="Times New Roman" w:cs="Times New Roman"/>
          <w:bCs/>
          <w:i/>
          <w:iCs/>
          <w:sz w:val="24"/>
          <w:szCs w:val="24"/>
        </w:rPr>
        <w:t>Lung</w:t>
      </w:r>
      <w:proofErr w:type="spellEnd"/>
      <w:r w:rsidR="00605F7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8C22F2">
        <w:rPr>
          <w:rFonts w:ascii="Times New Roman" w:hAnsi="Times New Roman" w:cs="Times New Roman"/>
          <w:bCs/>
          <w:i/>
          <w:iCs/>
          <w:sz w:val="24"/>
          <w:szCs w:val="24"/>
        </w:rPr>
        <w:t>Health</w:t>
      </w:r>
      <w:proofErr w:type="spellEnd"/>
      <w:r w:rsidR="00605F7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605F7A">
        <w:rPr>
          <w:rFonts w:ascii="Times New Roman" w:hAnsi="Times New Roman" w:cs="Times New Roman"/>
          <w:bCs/>
          <w:i/>
          <w:iCs/>
          <w:sz w:val="24"/>
          <w:szCs w:val="24"/>
        </w:rPr>
        <w:t>Congress,</w:t>
      </w:r>
      <w:r w:rsidR="008C22F2">
        <w:rPr>
          <w:rFonts w:ascii="Times New Roman" w:hAnsi="Times New Roman" w:cs="Times New Roman"/>
          <w:bCs/>
          <w:i/>
          <w:iCs/>
          <w:sz w:val="24"/>
          <w:szCs w:val="24"/>
        </w:rPr>
        <w:t>Antalya</w:t>
      </w:r>
      <w:proofErr w:type="spellEnd"/>
      <w:r w:rsidR="00605F7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Turkey,2018</w:t>
      </w:r>
    </w:p>
    <w:p w14:paraId="0683062B" w14:textId="77777777" w:rsidR="00927C1F" w:rsidRPr="00F22263" w:rsidRDefault="00927C1F" w:rsidP="009937B0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282A9E0" w14:textId="77777777" w:rsidR="00FD6CE2" w:rsidRPr="00F22263" w:rsidRDefault="00FD6CE2" w:rsidP="00BC6EBB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2F086CB" w14:textId="77777777" w:rsidR="00E47D37" w:rsidRDefault="00E47D37" w:rsidP="00E47D3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OBJECTIVE: </w:t>
      </w:r>
      <w:proofErr w:type="spellStart"/>
      <w:r>
        <w:rPr>
          <w:rFonts w:ascii="Times New Roman" w:hAnsi="Times New Roman" w:cs="Times New Roman"/>
          <w:sz w:val="24"/>
        </w:rPr>
        <w:t>During</w:t>
      </w:r>
      <w:proofErr w:type="spellEnd"/>
      <w:r>
        <w:rPr>
          <w:rFonts w:ascii="Times New Roman" w:hAnsi="Times New Roman" w:cs="Times New Roman"/>
          <w:sz w:val="24"/>
        </w:rPr>
        <w:t xml:space="preserve"> an </w:t>
      </w:r>
      <w:proofErr w:type="spellStart"/>
      <w:r>
        <w:rPr>
          <w:rFonts w:ascii="Times New Roman" w:hAnsi="Times New Roman" w:cs="Times New Roman"/>
          <w:sz w:val="24"/>
        </w:rPr>
        <w:t>apnea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hemodynamic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complications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such</w:t>
      </w:r>
      <w:proofErr w:type="spellEnd"/>
      <w:r>
        <w:rPr>
          <w:rFonts w:ascii="Times New Roman" w:hAnsi="Times New Roman" w:cs="Times New Roman"/>
          <w:sz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</w:rPr>
        <w:t>hypoxemia</w:t>
      </w:r>
      <w:proofErr w:type="spellEnd"/>
      <w:r>
        <w:rPr>
          <w:rFonts w:ascii="Times New Roman" w:hAnsi="Times New Roman" w:cs="Times New Roman"/>
          <w:sz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</w:rPr>
        <w:t>rise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systemic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pulmonary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arterial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pressure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changes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heart</w:t>
      </w:r>
      <w:proofErr w:type="spellEnd"/>
      <w:r>
        <w:rPr>
          <w:rFonts w:ascii="Times New Roman" w:hAnsi="Times New Roman" w:cs="Times New Roman"/>
          <w:sz w:val="24"/>
        </w:rPr>
        <w:t xml:space="preserve"> rate </w:t>
      </w:r>
      <w:proofErr w:type="spellStart"/>
      <w:r>
        <w:rPr>
          <w:rFonts w:ascii="Times New Roman" w:hAnsi="Times New Roman" w:cs="Times New Roman"/>
          <w:sz w:val="24"/>
        </w:rPr>
        <w:t>occur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obstructive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sleep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apnea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</w:rPr>
        <w:t xml:space="preserve">OSA). </w:t>
      </w:r>
      <w:proofErr w:type="spellStart"/>
      <w:r>
        <w:rPr>
          <w:rFonts w:ascii="Times New Roman" w:hAnsi="Times New Roman" w:cs="Times New Roman"/>
          <w:sz w:val="24"/>
        </w:rPr>
        <w:t>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OSA, </w:t>
      </w:r>
      <w:proofErr w:type="spellStart"/>
      <w:r>
        <w:rPr>
          <w:rFonts w:ascii="Times New Roman" w:hAnsi="Times New Roman" w:cs="Times New Roman"/>
          <w:sz w:val="24"/>
        </w:rPr>
        <w:t>hypertension</w:t>
      </w:r>
      <w:proofErr w:type="spellEnd"/>
      <w:r>
        <w:rPr>
          <w:rFonts w:ascii="Times New Roman" w:hAnsi="Times New Roman" w:cs="Times New Roman"/>
          <w:sz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</w:rPr>
        <w:t>common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This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study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aims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assess</w:t>
      </w:r>
      <w:proofErr w:type="spellEnd"/>
      <w:r>
        <w:rPr>
          <w:rFonts w:ascii="Times New Roman" w:hAnsi="Times New Roman" w:cs="Times New Roman"/>
          <w:sz w:val="24"/>
        </w:rPr>
        <w:t xml:space="preserve"> OSA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' </w:t>
      </w:r>
      <w:proofErr w:type="spellStart"/>
      <w:r>
        <w:rPr>
          <w:rFonts w:ascii="Times New Roman" w:hAnsi="Times New Roman" w:cs="Times New Roman"/>
          <w:sz w:val="24"/>
        </w:rPr>
        <w:t>renal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functions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investigate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creatinine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clearance</w:t>
      </w:r>
      <w:proofErr w:type="spellEnd"/>
      <w:r>
        <w:rPr>
          <w:rFonts w:ascii="Times New Roman" w:hAnsi="Times New Roman" w:cs="Times New Roman"/>
          <w:sz w:val="24"/>
        </w:rPr>
        <w:t xml:space="preserve"> (CC) </w:t>
      </w:r>
      <w:proofErr w:type="spellStart"/>
      <w:r>
        <w:rPr>
          <w:rFonts w:ascii="Times New Roman" w:hAnsi="Times New Roman" w:cs="Times New Roman"/>
          <w:sz w:val="24"/>
        </w:rPr>
        <w:t>values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across</w:t>
      </w:r>
      <w:proofErr w:type="spellEnd"/>
      <w:r>
        <w:rPr>
          <w:rFonts w:ascii="Times New Roman" w:hAnsi="Times New Roman" w:cs="Times New Roman"/>
          <w:sz w:val="24"/>
        </w:rPr>
        <w:t xml:space="preserve"> OSA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without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hypertension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707004E4" w14:textId="77777777" w:rsidR="00E47D37" w:rsidRDefault="00E47D37" w:rsidP="00E47D3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MATERIAL-METHOD: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study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included</w:t>
      </w:r>
      <w:proofErr w:type="spellEnd"/>
      <w:r>
        <w:rPr>
          <w:rFonts w:ascii="Times New Roman" w:hAnsi="Times New Roman" w:cs="Times New Roman"/>
          <w:sz w:val="24"/>
        </w:rPr>
        <w:t xml:space="preserve"> 530 </w:t>
      </w:r>
      <w:proofErr w:type="spellStart"/>
      <w:r>
        <w:rPr>
          <w:rFonts w:ascii="Times New Roman" w:hAnsi="Times New Roman" w:cs="Times New Roman"/>
          <w:sz w:val="24"/>
        </w:rPr>
        <w:t>individuals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OSA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60 </w:t>
      </w:r>
      <w:proofErr w:type="spellStart"/>
      <w:r>
        <w:rPr>
          <w:rFonts w:ascii="Times New Roman" w:hAnsi="Times New Roman" w:cs="Times New Roman"/>
          <w:sz w:val="24"/>
        </w:rPr>
        <w:t>individuals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an </w:t>
      </w:r>
      <w:proofErr w:type="spellStart"/>
      <w:r>
        <w:rPr>
          <w:rFonts w:ascii="Times New Roman" w:hAnsi="Times New Roman" w:cs="Times New Roman"/>
          <w:sz w:val="24"/>
        </w:rPr>
        <w:t>apnea-hypopnea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index</w:t>
      </w:r>
      <w:proofErr w:type="spellEnd"/>
      <w:r>
        <w:rPr>
          <w:rFonts w:ascii="Times New Roman" w:hAnsi="Times New Roman" w:cs="Times New Roman"/>
          <w:sz w:val="24"/>
        </w:rPr>
        <w:t xml:space="preserve"> (AHI) of &lt;5. Age, body </w:t>
      </w:r>
      <w:proofErr w:type="spellStart"/>
      <w:r>
        <w:rPr>
          <w:rFonts w:ascii="Times New Roman" w:hAnsi="Times New Roman" w:cs="Times New Roman"/>
          <w:sz w:val="24"/>
        </w:rPr>
        <w:t>weight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height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creatinine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levels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were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retrospectively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assessed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through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' </w:t>
      </w:r>
      <w:proofErr w:type="spellStart"/>
      <w:r>
        <w:rPr>
          <w:rFonts w:ascii="Times New Roman" w:hAnsi="Times New Roman" w:cs="Times New Roman"/>
          <w:sz w:val="24"/>
        </w:rPr>
        <w:t>medical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files</w:t>
      </w:r>
      <w:proofErr w:type="spellEnd"/>
      <w:r>
        <w:rPr>
          <w:rFonts w:ascii="Times New Roman" w:hAnsi="Times New Roman" w:cs="Times New Roman"/>
          <w:sz w:val="24"/>
        </w:rPr>
        <w:t xml:space="preserve">. CC </w:t>
      </w:r>
      <w:proofErr w:type="spellStart"/>
      <w:r>
        <w:rPr>
          <w:rFonts w:ascii="Times New Roman" w:hAnsi="Times New Roman" w:cs="Times New Roman"/>
          <w:sz w:val="24"/>
        </w:rPr>
        <w:t>was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calculated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lastRenderedPageBreak/>
        <w:t>Cockcroft-Gault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Equation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OSA </w:t>
      </w:r>
      <w:proofErr w:type="spellStart"/>
      <w:r>
        <w:rPr>
          <w:rFonts w:ascii="Times New Roman" w:hAnsi="Times New Roman" w:cs="Times New Roman"/>
          <w:sz w:val="24"/>
        </w:rPr>
        <w:t>were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divided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into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two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groups</w:t>
      </w:r>
      <w:proofErr w:type="spellEnd"/>
      <w:r>
        <w:rPr>
          <w:rFonts w:ascii="Times New Roman" w:hAnsi="Times New Roman" w:cs="Times New Roman"/>
          <w:sz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group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hypertension</w:t>
      </w:r>
      <w:proofErr w:type="spellEnd"/>
      <w:r>
        <w:rPr>
          <w:rFonts w:ascii="Times New Roman" w:hAnsi="Times New Roman" w:cs="Times New Roman"/>
          <w:sz w:val="24"/>
        </w:rPr>
        <w:t xml:space="preserve"> (HT) (</w:t>
      </w:r>
      <w:proofErr w:type="spellStart"/>
      <w:r>
        <w:rPr>
          <w:rFonts w:ascii="Times New Roman" w:hAnsi="Times New Roman" w:cs="Times New Roman"/>
          <w:sz w:val="24"/>
        </w:rPr>
        <w:t>group</w:t>
      </w:r>
      <w:proofErr w:type="spellEnd"/>
      <w:r>
        <w:rPr>
          <w:rFonts w:ascii="Times New Roman" w:hAnsi="Times New Roman" w:cs="Times New Roman"/>
          <w:sz w:val="24"/>
        </w:rPr>
        <w:t xml:space="preserve"> 1)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without</w:t>
      </w:r>
      <w:proofErr w:type="spellEnd"/>
      <w:r>
        <w:rPr>
          <w:rFonts w:ascii="Times New Roman" w:hAnsi="Times New Roman" w:cs="Times New Roman"/>
          <w:sz w:val="24"/>
        </w:rPr>
        <w:t xml:space="preserve"> HT (</w:t>
      </w:r>
      <w:proofErr w:type="spellStart"/>
      <w:r>
        <w:rPr>
          <w:rFonts w:ascii="Times New Roman" w:hAnsi="Times New Roman" w:cs="Times New Roman"/>
          <w:sz w:val="24"/>
        </w:rPr>
        <w:t>group</w:t>
      </w:r>
      <w:proofErr w:type="spellEnd"/>
      <w:r>
        <w:rPr>
          <w:rFonts w:ascii="Times New Roman" w:hAnsi="Times New Roman" w:cs="Times New Roman"/>
          <w:sz w:val="24"/>
        </w:rPr>
        <w:t xml:space="preserve"> 2).</w:t>
      </w:r>
    </w:p>
    <w:p w14:paraId="1478954B" w14:textId="77777777" w:rsidR="00E47D37" w:rsidRDefault="00E47D37" w:rsidP="00E47D3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RESULTS: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study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included</w:t>
      </w:r>
      <w:proofErr w:type="spellEnd"/>
      <w:r>
        <w:rPr>
          <w:rFonts w:ascii="Times New Roman" w:hAnsi="Times New Roman" w:cs="Times New Roman"/>
          <w:sz w:val="24"/>
        </w:rPr>
        <w:t xml:space="preserve"> 339 (64%) </w:t>
      </w:r>
      <w:proofErr w:type="spellStart"/>
      <w:r>
        <w:rPr>
          <w:rFonts w:ascii="Times New Roman" w:hAnsi="Times New Roman" w:cs="Times New Roman"/>
          <w:sz w:val="24"/>
        </w:rPr>
        <w:t>male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191 (36%) </w:t>
      </w:r>
      <w:proofErr w:type="spellStart"/>
      <w:r>
        <w:rPr>
          <w:rFonts w:ascii="Times New Roman" w:hAnsi="Times New Roman" w:cs="Times New Roman"/>
          <w:sz w:val="24"/>
        </w:rPr>
        <w:t>female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We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found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that</w:t>
      </w:r>
      <w:proofErr w:type="spellEnd"/>
      <w:r>
        <w:rPr>
          <w:rFonts w:ascii="Times New Roman" w:hAnsi="Times New Roman" w:cs="Times New Roman"/>
          <w:sz w:val="24"/>
        </w:rPr>
        <w:t xml:space="preserve"> 32.4% of OSA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 had HT (</w:t>
      </w:r>
      <w:proofErr w:type="spellStart"/>
      <w:r>
        <w:rPr>
          <w:rFonts w:ascii="Times New Roman" w:hAnsi="Times New Roman" w:cs="Times New Roman"/>
          <w:sz w:val="24"/>
        </w:rPr>
        <w:t>Group</w:t>
      </w:r>
      <w:proofErr w:type="spellEnd"/>
      <w:r>
        <w:rPr>
          <w:rFonts w:ascii="Times New Roman" w:hAnsi="Times New Roman" w:cs="Times New Roman"/>
          <w:sz w:val="24"/>
        </w:rPr>
        <w:t xml:space="preserve"> 1).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There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was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significant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difference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in CC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urea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levels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between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groups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2 (p&lt;0.001; p=0.005).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While</w:t>
      </w:r>
      <w:proofErr w:type="spellEnd"/>
      <w:r>
        <w:rPr>
          <w:rFonts w:ascii="Times New Roman" w:hAnsi="Times New Roman" w:cs="Times New Roman"/>
          <w:sz w:val="24"/>
        </w:rPr>
        <w:t xml:space="preserve"> CC </w:t>
      </w:r>
      <w:proofErr w:type="spellStart"/>
      <w:r>
        <w:rPr>
          <w:rFonts w:ascii="Times New Roman" w:hAnsi="Times New Roman" w:cs="Times New Roman"/>
          <w:sz w:val="24"/>
        </w:rPr>
        <w:t>was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low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OSA </w:t>
      </w:r>
      <w:proofErr w:type="spellStart"/>
      <w:r>
        <w:rPr>
          <w:rFonts w:ascii="Times New Roman" w:hAnsi="Times New Roman" w:cs="Times New Roman"/>
          <w:sz w:val="24"/>
        </w:rPr>
        <w:t>group</w:t>
      </w:r>
      <w:proofErr w:type="spellEnd"/>
      <w:r>
        <w:rPr>
          <w:rFonts w:ascii="Times New Roman" w:hAnsi="Times New Roman" w:cs="Times New Roman"/>
          <w:sz w:val="24"/>
        </w:rPr>
        <w:t xml:space="preserve">, CC </w:t>
      </w:r>
      <w:proofErr w:type="spellStart"/>
      <w:r>
        <w:rPr>
          <w:rFonts w:ascii="Times New Roman" w:hAnsi="Times New Roman" w:cs="Times New Roman"/>
          <w:sz w:val="24"/>
        </w:rPr>
        <w:t>values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were</w:t>
      </w:r>
      <w:proofErr w:type="spellEnd"/>
      <w:r>
        <w:rPr>
          <w:rFonts w:ascii="Times New Roman" w:hAnsi="Times New Roman" w:cs="Times New Roman"/>
          <w:sz w:val="24"/>
        </w:rPr>
        <w:t xml:space="preserve"> not </w:t>
      </w:r>
      <w:proofErr w:type="spellStart"/>
      <w:r>
        <w:rPr>
          <w:rFonts w:ascii="Times New Roman" w:hAnsi="Times New Roman" w:cs="Times New Roman"/>
          <w:sz w:val="24"/>
        </w:rPr>
        <w:t>statistically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significantly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different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between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OSA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control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group</w:t>
      </w:r>
      <w:proofErr w:type="spellEnd"/>
      <w:r>
        <w:rPr>
          <w:rFonts w:ascii="Times New Roman" w:hAnsi="Times New Roman" w:cs="Times New Roman"/>
          <w:sz w:val="24"/>
        </w:rPr>
        <w:t xml:space="preserve"> (p&gt;0.05). A </w:t>
      </w:r>
      <w:proofErr w:type="spellStart"/>
      <w:r>
        <w:rPr>
          <w:rFonts w:ascii="Times New Roman" w:hAnsi="Times New Roman" w:cs="Times New Roman"/>
          <w:sz w:val="24"/>
        </w:rPr>
        <w:t>statistically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significant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difference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detected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urea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creatinine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levels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between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OSA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control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groups</w:t>
      </w:r>
      <w:proofErr w:type="spellEnd"/>
      <w:r>
        <w:rPr>
          <w:rFonts w:ascii="Times New Roman" w:hAnsi="Times New Roman" w:cs="Times New Roman"/>
          <w:sz w:val="24"/>
        </w:rPr>
        <w:t xml:space="preserve"> (p=0.005; p=0.012).</w:t>
      </w:r>
    </w:p>
    <w:p w14:paraId="71041876" w14:textId="77777777" w:rsidR="00E47D37" w:rsidRDefault="00E47D37" w:rsidP="00E47D3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CONCLUSION: </w:t>
      </w:r>
      <w:proofErr w:type="spellStart"/>
      <w:r>
        <w:rPr>
          <w:rFonts w:ascii="Times New Roman" w:hAnsi="Times New Roman" w:cs="Times New Roman"/>
          <w:sz w:val="24"/>
        </w:rPr>
        <w:t>Creatinine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clearance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decreases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OSA in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presence of HT.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OSA </w:t>
      </w:r>
      <w:proofErr w:type="spellStart"/>
      <w:r>
        <w:rPr>
          <w:rFonts w:ascii="Times New Roman" w:hAnsi="Times New Roman" w:cs="Times New Roman"/>
          <w:sz w:val="24"/>
        </w:rPr>
        <w:t>often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experience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cardiovascular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disorders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glomerular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endothelial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dysfunction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occurs</w:t>
      </w:r>
      <w:proofErr w:type="spellEnd"/>
      <w:r>
        <w:rPr>
          <w:rFonts w:ascii="Times New Roman" w:hAnsi="Times New Roman" w:cs="Times New Roman"/>
          <w:sz w:val="24"/>
        </w:rPr>
        <w:t xml:space="preserve"> in OSA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52B6C3D" w14:textId="77777777" w:rsidR="00E47D37" w:rsidRDefault="00E47D37" w:rsidP="00E47D37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</w:p>
    <w:p w14:paraId="319C2B6B" w14:textId="77B265AD" w:rsidR="001A2F9E" w:rsidRPr="00F22263" w:rsidRDefault="00E47D3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Keywords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obstructive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sleep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anpea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creatinine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clerance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hypertension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complication</w:t>
      </w:r>
      <w:proofErr w:type="spellEnd"/>
    </w:p>
    <w:sectPr w:rsidR="001A2F9E" w:rsidRPr="00F22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84FBF"/>
    <w:multiLevelType w:val="multilevel"/>
    <w:tmpl w:val="0C94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BB"/>
    <w:rsid w:val="000345E0"/>
    <w:rsid w:val="00167C80"/>
    <w:rsid w:val="00175521"/>
    <w:rsid w:val="001935D5"/>
    <w:rsid w:val="001A2F9E"/>
    <w:rsid w:val="001B5E93"/>
    <w:rsid w:val="003D546F"/>
    <w:rsid w:val="00401E7B"/>
    <w:rsid w:val="00427CC9"/>
    <w:rsid w:val="00453F90"/>
    <w:rsid w:val="00517ECC"/>
    <w:rsid w:val="00521FCF"/>
    <w:rsid w:val="00605F7A"/>
    <w:rsid w:val="006A5A2D"/>
    <w:rsid w:val="006B1D53"/>
    <w:rsid w:val="007D15CA"/>
    <w:rsid w:val="008C22F2"/>
    <w:rsid w:val="00927C1F"/>
    <w:rsid w:val="00933516"/>
    <w:rsid w:val="0098603A"/>
    <w:rsid w:val="009937B0"/>
    <w:rsid w:val="009B6B5C"/>
    <w:rsid w:val="00A12DA0"/>
    <w:rsid w:val="00B33A83"/>
    <w:rsid w:val="00B94B46"/>
    <w:rsid w:val="00BC6EBB"/>
    <w:rsid w:val="00C9619E"/>
    <w:rsid w:val="00D64608"/>
    <w:rsid w:val="00DA3AA3"/>
    <w:rsid w:val="00DA3CAA"/>
    <w:rsid w:val="00DF59FB"/>
    <w:rsid w:val="00E1462E"/>
    <w:rsid w:val="00E47D37"/>
    <w:rsid w:val="00E971C8"/>
    <w:rsid w:val="00EE1E53"/>
    <w:rsid w:val="00F22263"/>
    <w:rsid w:val="00F40D66"/>
    <w:rsid w:val="00F93C58"/>
    <w:rsid w:val="00FA0588"/>
    <w:rsid w:val="00FD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A88C"/>
  <w15:chartTrackingRefBased/>
  <w15:docId w15:val="{C41676F8-CF5C-4516-8BFE-352A8791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EB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01E7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01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3-0466-95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alifidan@yahoo.com" TargetMode="External"/><Relationship Id="rId5" Type="http://schemas.openxmlformats.org/officeDocument/2006/relationships/hyperlink" Target="mailto:drnesrinkiral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Beyhan Sagmen</dc:creator>
  <cp:keywords/>
  <dc:description/>
  <cp:lastModifiedBy>Seda Beyhan Sagmen</cp:lastModifiedBy>
  <cp:revision>4</cp:revision>
  <dcterms:created xsi:type="dcterms:W3CDTF">2021-05-14T19:36:00Z</dcterms:created>
  <dcterms:modified xsi:type="dcterms:W3CDTF">2021-05-14T19:46:00Z</dcterms:modified>
</cp:coreProperties>
</file>